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6589CFA1" w14:textId="77777777" w:rsidR="00436FB3" w:rsidRPr="00436FB3" w:rsidRDefault="00000000" w:rsidP="00436FB3">
      <w:pPr>
        <w:pStyle w:val="Titolo1"/>
        <w:spacing w:before="72"/>
        <w:ind w:left="-426" w:right="171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br w:type="column"/>
      </w:r>
      <w:r w:rsidR="00436FB3" w:rsidRPr="00436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All’Organismo</w:t>
      </w:r>
      <w:r w:rsidR="00436FB3" w:rsidRPr="00436FB3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>di</w:t>
      </w:r>
      <w:r w:rsidR="00436FB3" w:rsidRPr="00436FB3">
        <w:rPr>
          <w:rFonts w:ascii="Times New Roman" w:hAnsi="Times New Roman" w:cs="Times New Roman"/>
          <w:b w:val="0"/>
          <w:bCs w:val="0"/>
          <w:spacing w:val="3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Composizione</w:t>
      </w:r>
      <w:r w:rsidR="00436FB3" w:rsidRPr="00436FB3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z w:val="24"/>
          <w:szCs w:val="24"/>
        </w:rPr>
        <w:t>della</w:t>
      </w:r>
      <w:r w:rsidR="00436FB3" w:rsidRPr="00436FB3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Crisi</w:t>
      </w:r>
      <w:r w:rsidR="00436FB3" w:rsidRPr="00436FB3">
        <w:rPr>
          <w:rFonts w:ascii="Times New Roman" w:hAnsi="Times New Roman" w:cs="Times New Roman"/>
          <w:b w:val="0"/>
          <w:bCs w:val="0"/>
          <w:spacing w:val="46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“O.C.C.</w:t>
      </w:r>
      <w:r w:rsidR="00436FB3" w:rsidRPr="00436FB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I</w:t>
      </w:r>
      <w:r w:rsidR="00436FB3" w:rsidRPr="00436FB3">
        <w:rPr>
          <w:rFonts w:ascii="Times New Roman" w:hAnsi="Times New Roman" w:cs="Times New Roman"/>
          <w:b w:val="0"/>
          <w:bCs w:val="0"/>
          <w:spacing w:val="3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Diritti</w:t>
      </w:r>
      <w:r w:rsidR="00436FB3" w:rsidRPr="00436FB3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z w:val="24"/>
          <w:szCs w:val="24"/>
        </w:rPr>
        <w:t>del</w:t>
      </w:r>
      <w:r w:rsidR="00436FB3" w:rsidRPr="00436FB3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Debitore</w:t>
      </w:r>
      <w:r w:rsidR="00436FB3" w:rsidRPr="00436FB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Messina”</w:t>
      </w:r>
    </w:p>
    <w:p w14:paraId="72EF3617" w14:textId="77777777" w:rsidR="00436FB3" w:rsidRPr="00436FB3" w:rsidRDefault="00436FB3" w:rsidP="00436FB3">
      <w:pPr>
        <w:spacing w:before="7" w:line="250" w:lineRule="exact"/>
        <w:ind w:left="-426" w:right="946"/>
        <w:jc w:val="both"/>
        <w:rPr>
          <w:spacing w:val="39"/>
          <w:sz w:val="24"/>
          <w:szCs w:val="24"/>
        </w:rPr>
      </w:pPr>
      <w:r w:rsidRPr="00436FB3">
        <w:rPr>
          <w:spacing w:val="-1"/>
          <w:sz w:val="24"/>
          <w:szCs w:val="24"/>
        </w:rPr>
        <w:t>Segretariato</w:t>
      </w:r>
      <w:r w:rsidRPr="00436FB3">
        <w:rPr>
          <w:spacing w:val="2"/>
          <w:sz w:val="24"/>
          <w:szCs w:val="24"/>
        </w:rPr>
        <w:t xml:space="preserve"> </w:t>
      </w:r>
      <w:r w:rsidRPr="00436FB3">
        <w:rPr>
          <w:sz w:val="24"/>
          <w:szCs w:val="24"/>
        </w:rPr>
        <w:t>Sociale dei</w:t>
      </w:r>
      <w:r w:rsidRPr="00436FB3">
        <w:rPr>
          <w:spacing w:val="-2"/>
          <w:sz w:val="24"/>
          <w:szCs w:val="24"/>
        </w:rPr>
        <w:t xml:space="preserve"> </w:t>
      </w:r>
      <w:r w:rsidRPr="00436FB3">
        <w:rPr>
          <w:spacing w:val="-1"/>
          <w:sz w:val="24"/>
          <w:szCs w:val="24"/>
        </w:rPr>
        <w:t>Comuni</w:t>
      </w:r>
      <w:r w:rsidRPr="00436FB3">
        <w:rPr>
          <w:sz w:val="24"/>
          <w:szCs w:val="24"/>
        </w:rPr>
        <w:t xml:space="preserve"> </w:t>
      </w:r>
      <w:r w:rsidRPr="00436FB3">
        <w:rPr>
          <w:spacing w:val="-2"/>
          <w:sz w:val="24"/>
          <w:szCs w:val="24"/>
        </w:rPr>
        <w:t>di</w:t>
      </w:r>
      <w:r w:rsidRPr="00436FB3">
        <w:rPr>
          <w:sz w:val="24"/>
          <w:szCs w:val="24"/>
        </w:rPr>
        <w:t xml:space="preserve"> </w:t>
      </w:r>
      <w:r w:rsidRPr="00436FB3">
        <w:rPr>
          <w:spacing w:val="1"/>
          <w:sz w:val="24"/>
          <w:szCs w:val="24"/>
        </w:rPr>
        <w:t xml:space="preserve"> </w:t>
      </w:r>
      <w:r w:rsidRPr="00436FB3">
        <w:rPr>
          <w:spacing w:val="-1"/>
          <w:sz w:val="24"/>
          <w:szCs w:val="24"/>
        </w:rPr>
        <w:t>Antillo e Venetico</w:t>
      </w:r>
    </w:p>
    <w:p w14:paraId="5DFB120E" w14:textId="77777777" w:rsidR="00436FB3" w:rsidRPr="00436FB3" w:rsidRDefault="00436FB3" w:rsidP="00436FB3">
      <w:pPr>
        <w:spacing w:before="7" w:line="250" w:lineRule="exact"/>
        <w:ind w:left="-426" w:right="946"/>
        <w:jc w:val="both"/>
        <w:rPr>
          <w:spacing w:val="-1"/>
          <w:sz w:val="24"/>
          <w:szCs w:val="24"/>
        </w:rPr>
      </w:pPr>
      <w:r w:rsidRPr="00436FB3">
        <w:rPr>
          <w:spacing w:val="-1"/>
          <w:sz w:val="24"/>
          <w:szCs w:val="24"/>
        </w:rPr>
        <w:t>Competenza Territoriale Tribunale di Messina</w:t>
      </w:r>
    </w:p>
    <w:p w14:paraId="3E6245D6" w14:textId="5C76E69A" w:rsidR="00436FB3" w:rsidRDefault="00436FB3" w:rsidP="00436FB3">
      <w:pPr>
        <w:spacing w:before="1"/>
        <w:ind w:left="-426"/>
        <w:jc w:val="both"/>
        <w:rPr>
          <w:sz w:val="24"/>
          <w:szCs w:val="24"/>
        </w:rPr>
      </w:pPr>
      <w:r w:rsidRPr="00436FB3">
        <w:rPr>
          <w:spacing w:val="-1"/>
          <w:sz w:val="24"/>
          <w:szCs w:val="24"/>
        </w:rPr>
        <w:t>PEC:</w:t>
      </w:r>
      <w:r w:rsidRPr="00436FB3">
        <w:rPr>
          <w:spacing w:val="1"/>
          <w:sz w:val="24"/>
          <w:szCs w:val="24"/>
        </w:rPr>
        <w:t xml:space="preserve"> messina.idirittideldebitore@pec.it</w:t>
      </w:r>
    </w:p>
    <w:p w14:paraId="58797D0F" w14:textId="77777777" w:rsidR="00436FB3" w:rsidRPr="00436FB3" w:rsidRDefault="00436FB3" w:rsidP="00436FB3">
      <w:pPr>
        <w:spacing w:before="1"/>
        <w:ind w:left="-426"/>
        <w:jc w:val="both"/>
        <w:rPr>
          <w:sz w:val="24"/>
          <w:szCs w:val="24"/>
        </w:rPr>
      </w:pPr>
    </w:p>
    <w:p w14:paraId="5B1DF456" w14:textId="77777777" w:rsidR="00436FB3" w:rsidRPr="00436FB3" w:rsidRDefault="00436FB3" w:rsidP="00436FB3">
      <w:pPr>
        <w:ind w:left="-426"/>
        <w:jc w:val="both"/>
        <w:rPr>
          <w:sz w:val="24"/>
          <w:szCs w:val="24"/>
        </w:rPr>
      </w:pPr>
      <w:r w:rsidRPr="00436FB3">
        <w:rPr>
          <w:sz w:val="24"/>
          <w:szCs w:val="24"/>
        </w:rPr>
        <w:t>COMPETENZA TERRITORIALE TRIBUNALE DI</w:t>
      </w:r>
    </w:p>
    <w:p w14:paraId="27338007" w14:textId="77777777" w:rsidR="00436FB3" w:rsidRPr="00436FB3" w:rsidRDefault="00436FB3" w:rsidP="00436FB3">
      <w:pPr>
        <w:ind w:left="-426"/>
        <w:jc w:val="both"/>
        <w:rPr>
          <w:sz w:val="24"/>
          <w:szCs w:val="24"/>
        </w:rPr>
      </w:pPr>
      <w:r w:rsidRPr="00436FB3">
        <w:rPr>
          <w:sz w:val="24"/>
          <w:szCs w:val="24"/>
        </w:rPr>
        <w:t>MESSINA</w:t>
      </w:r>
    </w:p>
    <w:p w14:paraId="30077F48" w14:textId="7DC35EE3" w:rsidR="00436FB3" w:rsidRDefault="00436FB3" w:rsidP="00436FB3">
      <w:pPr>
        <w:spacing w:line="276" w:lineRule="auto"/>
        <w:ind w:left="-2410"/>
        <w:rPr>
          <w:b/>
        </w:rPr>
      </w:pP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74AD0" w14:textId="77777777" w:rsidR="000C33C0" w:rsidRDefault="000C33C0">
      <w:r>
        <w:separator/>
      </w:r>
    </w:p>
  </w:endnote>
  <w:endnote w:type="continuationSeparator" w:id="0">
    <w:p w14:paraId="784E6B41" w14:textId="77777777" w:rsidR="000C33C0" w:rsidRDefault="000C3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211AC" w14:textId="77777777" w:rsidR="000C33C0" w:rsidRDefault="000C33C0">
      <w:r>
        <w:separator/>
      </w:r>
    </w:p>
  </w:footnote>
  <w:footnote w:type="continuationSeparator" w:id="0">
    <w:p w14:paraId="13D380B8" w14:textId="77777777" w:rsidR="000C33C0" w:rsidRDefault="000C3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C33C0"/>
    <w:rsid w:val="00100711"/>
    <w:rsid w:val="001C5180"/>
    <w:rsid w:val="00312B32"/>
    <w:rsid w:val="00436FB3"/>
    <w:rsid w:val="005A0BD3"/>
    <w:rsid w:val="0067473F"/>
    <w:rsid w:val="007305B7"/>
    <w:rsid w:val="007B2F04"/>
    <w:rsid w:val="007E1EFE"/>
    <w:rsid w:val="008A7E9B"/>
    <w:rsid w:val="009B5803"/>
    <w:rsid w:val="00AB51C8"/>
    <w:rsid w:val="00B768EB"/>
    <w:rsid w:val="00B84DF0"/>
    <w:rsid w:val="00CD2381"/>
    <w:rsid w:val="00CE1B7D"/>
    <w:rsid w:val="00E92357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2022-07-20T14:54:00Z</dcterms:created>
  <dcterms:modified xsi:type="dcterms:W3CDTF">2022-07-20T14:54:00Z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