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CF1555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C2D757D" w14:textId="77777777" w:rsidR="00911D8E" w:rsidRDefault="00000000" w:rsidP="00911D8E">
      <w:pPr>
        <w:spacing w:before="7" w:line="250" w:lineRule="exact"/>
        <w:ind w:right="946"/>
        <w:rPr>
          <w:b/>
          <w:sz w:val="24"/>
          <w:szCs w:val="24"/>
        </w:rPr>
      </w:pPr>
      <w:r>
        <w:br w:type="column"/>
      </w:r>
      <w:r w:rsidR="00911D8E" w:rsidRPr="00911D8E">
        <w:rPr>
          <w:b/>
          <w:sz w:val="24"/>
          <w:szCs w:val="24"/>
        </w:rPr>
        <w:t xml:space="preserve">All’Organismo di Composizione della Crisi </w:t>
      </w:r>
    </w:p>
    <w:p w14:paraId="5B7FC086" w14:textId="08D706D3" w:rsidR="00911D8E" w:rsidRPr="00911D8E" w:rsidRDefault="00911D8E" w:rsidP="00911D8E">
      <w:pPr>
        <w:spacing w:before="7" w:line="250" w:lineRule="exact"/>
        <w:ind w:right="946"/>
        <w:rPr>
          <w:b/>
          <w:bCs/>
          <w:sz w:val="24"/>
          <w:szCs w:val="24"/>
        </w:rPr>
      </w:pPr>
      <w:r w:rsidRPr="00911D8E">
        <w:rPr>
          <w:b/>
          <w:sz w:val="24"/>
          <w:szCs w:val="24"/>
        </w:rPr>
        <w:t>“O.C.C. I Diritti del Debitore”</w:t>
      </w:r>
    </w:p>
    <w:p w14:paraId="4F09C90B" w14:textId="77777777" w:rsidR="00911D8E" w:rsidRPr="00911D8E" w:rsidRDefault="00911D8E" w:rsidP="00911D8E">
      <w:pPr>
        <w:spacing w:before="7" w:line="250" w:lineRule="exact"/>
        <w:ind w:right="946"/>
        <w:rPr>
          <w:b/>
          <w:sz w:val="24"/>
          <w:szCs w:val="24"/>
        </w:rPr>
      </w:pPr>
      <w:r w:rsidRPr="00911D8E">
        <w:rPr>
          <w:b/>
          <w:spacing w:val="-1"/>
          <w:sz w:val="24"/>
          <w:szCs w:val="24"/>
        </w:rPr>
        <w:t>Segretariato</w:t>
      </w:r>
      <w:r w:rsidRPr="00911D8E">
        <w:rPr>
          <w:b/>
          <w:spacing w:val="2"/>
          <w:sz w:val="24"/>
          <w:szCs w:val="24"/>
        </w:rPr>
        <w:t xml:space="preserve"> </w:t>
      </w:r>
      <w:r w:rsidRPr="00911D8E">
        <w:rPr>
          <w:b/>
          <w:sz w:val="24"/>
          <w:szCs w:val="24"/>
        </w:rPr>
        <w:t>Sociale Roma</w:t>
      </w:r>
    </w:p>
    <w:p w14:paraId="45728835" w14:textId="77777777" w:rsidR="00911D8E" w:rsidRPr="00911D8E" w:rsidRDefault="00911D8E" w:rsidP="00911D8E">
      <w:pPr>
        <w:spacing w:before="7" w:line="250" w:lineRule="exact"/>
        <w:ind w:right="946"/>
        <w:rPr>
          <w:b/>
          <w:sz w:val="24"/>
          <w:szCs w:val="24"/>
        </w:rPr>
      </w:pPr>
      <w:r w:rsidRPr="00911D8E">
        <w:rPr>
          <w:b/>
          <w:sz w:val="24"/>
          <w:szCs w:val="24"/>
        </w:rPr>
        <w:t xml:space="preserve">Sede Roma Prati </w:t>
      </w:r>
    </w:p>
    <w:p w14:paraId="55E03198" w14:textId="77777777" w:rsidR="00911D8E" w:rsidRPr="00911D8E" w:rsidRDefault="00911D8E" w:rsidP="00911D8E">
      <w:pPr>
        <w:spacing w:before="7" w:line="250" w:lineRule="exact"/>
        <w:ind w:right="946"/>
        <w:rPr>
          <w:b/>
          <w:spacing w:val="39"/>
          <w:sz w:val="24"/>
          <w:szCs w:val="24"/>
        </w:rPr>
      </w:pPr>
      <w:r w:rsidRPr="00911D8E">
        <w:rPr>
          <w:b/>
          <w:sz w:val="24"/>
          <w:szCs w:val="24"/>
        </w:rPr>
        <w:t>Viale Giulio Cesare 94</w:t>
      </w:r>
    </w:p>
    <w:p w14:paraId="14DB73FB" w14:textId="77777777" w:rsidR="00911D8E" w:rsidRPr="00911D8E" w:rsidRDefault="00911D8E" w:rsidP="00911D8E">
      <w:pPr>
        <w:spacing w:before="7" w:line="250" w:lineRule="exact"/>
        <w:ind w:right="946"/>
        <w:rPr>
          <w:b/>
          <w:spacing w:val="-1"/>
          <w:sz w:val="24"/>
          <w:szCs w:val="24"/>
        </w:rPr>
      </w:pPr>
      <w:r w:rsidRPr="00911D8E">
        <w:rPr>
          <w:b/>
          <w:spacing w:val="-1"/>
          <w:sz w:val="24"/>
          <w:szCs w:val="24"/>
        </w:rPr>
        <w:t>Competenza Territoriale Tribunale di Roma</w:t>
      </w:r>
    </w:p>
    <w:p w14:paraId="454D39AE" w14:textId="41FD1CE8" w:rsidR="003556DF" w:rsidRPr="00911D8E" w:rsidRDefault="00911D8E" w:rsidP="00911D8E">
      <w:pPr>
        <w:spacing w:before="7" w:line="250" w:lineRule="exact"/>
        <w:ind w:right="946"/>
        <w:rPr>
          <w:b/>
          <w:spacing w:val="-1"/>
          <w:sz w:val="24"/>
          <w:szCs w:val="24"/>
        </w:rPr>
      </w:pPr>
      <w:r w:rsidRPr="00911D8E">
        <w:rPr>
          <w:b/>
          <w:spacing w:val="-1"/>
          <w:sz w:val="24"/>
          <w:szCs w:val="24"/>
        </w:rPr>
        <w:t>PEC: occroma@pec.it</w:t>
      </w:r>
    </w:p>
    <w:p w14:paraId="3EAAA546" w14:textId="77777777" w:rsidR="003556DF" w:rsidRDefault="003556DF" w:rsidP="003556DF">
      <w:pPr>
        <w:ind w:left="426"/>
        <w:rPr>
          <w:b/>
        </w:rPr>
      </w:pPr>
    </w:p>
    <w:p w14:paraId="54B887CE" w14:textId="4495105D" w:rsidR="00AB51C8" w:rsidRDefault="003556DF" w:rsidP="003556DF">
      <w:pPr>
        <w:rPr>
          <w:b/>
        </w:rPr>
      </w:pPr>
      <w:r>
        <w:rPr>
          <w:b/>
        </w:rPr>
        <w:t>COMPETENZA TERRITORIALE TRIBUNALE ROMA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CF1555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24EC1A05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.....</w:t>
      </w:r>
    </w:p>
    <w:p w14:paraId="4F152E41" w14:textId="29E5BDAC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.....</w:t>
      </w:r>
      <w:r>
        <w:rPr>
          <w:spacing w:val="-2"/>
        </w:rPr>
        <w:t>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554233EC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.....</w:t>
      </w:r>
    </w:p>
    <w:p w14:paraId="4AA7F9DA" w14:textId="0F172693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  <w:r w:rsidR="005013C3">
        <w:rPr>
          <w:spacing w:val="-2"/>
        </w:rPr>
        <w:t>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CF1555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0CFE7436" w:rsidR="0067473F" w:rsidRDefault="00000000" w:rsidP="007305B7">
      <w:pPr>
        <w:pStyle w:val="Corpotesto"/>
        <w:ind w:left="1022" w:right="1111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</w:p>
    <w:p w14:paraId="18BCFF6E" w14:textId="259FE133" w:rsidR="00A549BA" w:rsidRDefault="00A549BA" w:rsidP="007305B7">
      <w:pPr>
        <w:pStyle w:val="Corpotesto"/>
        <w:ind w:left="1022" w:right="1111"/>
        <w:jc w:val="both"/>
        <w:rPr>
          <w:spacing w:val="40"/>
        </w:rPr>
      </w:pPr>
    </w:p>
    <w:tbl>
      <w:tblPr>
        <w:tblpPr w:leftFromText="141" w:rightFromText="141" w:vertAnchor="text" w:horzAnchor="page" w:tblpX="1270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</w:tblGrid>
      <w:tr w:rsidR="00A549BA" w:rsidRPr="00CB09B7" w14:paraId="2ABD8FBC" w14:textId="77777777" w:rsidTr="0003110A">
        <w:trPr>
          <w:trHeight w:val="419"/>
        </w:trPr>
        <w:tc>
          <w:tcPr>
            <w:tcW w:w="860" w:type="dxa"/>
            <w:shd w:val="clear" w:color="auto" w:fill="auto"/>
          </w:tcPr>
          <w:p w14:paraId="6C6CF345" w14:textId="77777777" w:rsidR="00A549BA" w:rsidRPr="00CB09B7" w:rsidRDefault="00A549BA" w:rsidP="00A549BA">
            <w:pPr>
              <w:ind w:left="1134"/>
              <w:rPr>
                <w:b/>
              </w:rPr>
            </w:pPr>
          </w:p>
        </w:tc>
      </w:tr>
    </w:tbl>
    <w:p w14:paraId="453FF371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 w:rsidRPr="007069CF">
        <w:rPr>
          <w:b/>
          <w:bCs/>
        </w:rPr>
        <w:t>Richiesta Supporto Psicologico</w:t>
      </w:r>
    </w:p>
    <w:p w14:paraId="416B0F37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</w:p>
    <w:p w14:paraId="433390AA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>
        <w:rPr>
          <w:b/>
          <w:bCs/>
        </w:rPr>
        <w:t>La Federazione Nazionale ha attivato un "Consultorio Psicologico" per i soggetti con problemi di sovraindebitamento e per le loro famiglie. Il servizio offre un percorso di sostegno psicologico di 10 incontri gratuiti e può essere attivato all'indirizzo:</w:t>
      </w:r>
    </w:p>
    <w:p w14:paraId="018F2AE3" w14:textId="2C41A1E0" w:rsidR="00A549BA" w:rsidRDefault="00000000" w:rsidP="00A549BA">
      <w:pPr>
        <w:pStyle w:val="Corpotesto"/>
        <w:ind w:left="1134" w:right="1111"/>
        <w:jc w:val="both"/>
      </w:pPr>
      <w:hyperlink r:id="rId8" w:tooltip="Compilazione Scheda Richiesta Supporto Psicologico" w:history="1">
        <w:r w:rsidR="00A549BA" w:rsidRPr="00764AD9">
          <w:rPr>
            <w:rStyle w:val="Collegamentoipertestuale"/>
            <w:b/>
            <w:bCs/>
          </w:rPr>
          <w:t>https://www.idirittideldebitore.com/psicorichiestasupporto</w:t>
        </w:r>
      </w:hyperlink>
    </w:p>
    <w:p w14:paraId="422DD836" w14:textId="77777777" w:rsidR="00A549BA" w:rsidRDefault="00A549BA">
      <w:pPr>
        <w:pStyle w:val="Titolo2"/>
        <w:ind w:left="2787" w:right="2882"/>
      </w:pPr>
    </w:p>
    <w:p w14:paraId="722C55A5" w14:textId="2C65384E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322271C5" w14:textId="0B03F409" w:rsidR="0067473F" w:rsidRPr="00911D8E" w:rsidRDefault="00000000" w:rsidP="00911D8E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4BAD7C0D" w14:textId="405A2C5D" w:rsidR="0067473F" w:rsidRDefault="00000000" w:rsidP="00A549BA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  <w:r w:rsidR="00A549BA">
        <w:rPr>
          <w:b/>
        </w:rPr>
        <w:tab/>
      </w:r>
      <w:r w:rsidR="00A549BA">
        <w:rPr>
          <w:b/>
        </w:rPr>
        <w:tab/>
      </w:r>
      <w:r w:rsidR="00A549BA">
        <w:rPr>
          <w:b/>
        </w:rPr>
        <w:tab/>
      </w: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CF1555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16903E83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CF1555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dicembre</w:t>
      </w:r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CF1555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CF1555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CF1555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CF1555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CF1555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CF1555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CF1555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CF1555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63A9B" w14:textId="77777777" w:rsidR="00CF1555" w:rsidRDefault="00CF1555">
      <w:r>
        <w:separator/>
      </w:r>
    </w:p>
  </w:endnote>
  <w:endnote w:type="continuationSeparator" w:id="0">
    <w:p w14:paraId="5333C9E7" w14:textId="77777777" w:rsidR="00CF1555" w:rsidRDefault="00CF1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00508" w14:textId="77777777" w:rsidR="00CF1555" w:rsidRDefault="00CF1555">
      <w:r>
        <w:separator/>
      </w:r>
    </w:p>
  </w:footnote>
  <w:footnote w:type="continuationSeparator" w:id="0">
    <w:p w14:paraId="0AC2F3F2" w14:textId="77777777" w:rsidR="00CF1555" w:rsidRDefault="00CF1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37B3A"/>
    <w:rsid w:val="000E5CD9"/>
    <w:rsid w:val="00100711"/>
    <w:rsid w:val="001C5180"/>
    <w:rsid w:val="00246682"/>
    <w:rsid w:val="003556DF"/>
    <w:rsid w:val="0041223C"/>
    <w:rsid w:val="005013C3"/>
    <w:rsid w:val="0067473F"/>
    <w:rsid w:val="00721823"/>
    <w:rsid w:val="007305B7"/>
    <w:rsid w:val="007B2F04"/>
    <w:rsid w:val="00882DFA"/>
    <w:rsid w:val="008E393E"/>
    <w:rsid w:val="00911D8E"/>
    <w:rsid w:val="009B5803"/>
    <w:rsid w:val="009E5866"/>
    <w:rsid w:val="00A549BA"/>
    <w:rsid w:val="00AB51C8"/>
    <w:rsid w:val="00B563AE"/>
    <w:rsid w:val="00B768EB"/>
    <w:rsid w:val="00B84DF0"/>
    <w:rsid w:val="00CD2381"/>
    <w:rsid w:val="00CF1555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549B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irittideldebitore.com/psicorichiestasupporto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1563</Words>
  <Characters>8913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3</cp:revision>
  <dcterms:created xsi:type="dcterms:W3CDTF">2022-11-29T10:47:00Z</dcterms:created>
  <dcterms:modified xsi:type="dcterms:W3CDTF">2024-03-04T16:46:00Z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